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031866BC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>yhláse</w:t>
      </w:r>
      <w:r w:rsidR="00E460CA">
        <w:rPr>
          <w:rFonts w:ascii="Arial" w:hAnsi="Arial" w:cs="Arial"/>
          <w:b/>
          <w:sz w:val="20"/>
          <w:lang w:val="sk-SK"/>
        </w:rPr>
        <w:t xml:space="preserve">nie žiadateľa </w:t>
      </w:r>
      <w:r w:rsidR="00E460CA" w:rsidRPr="00E460CA">
        <w:rPr>
          <w:rFonts w:ascii="Arial" w:hAnsi="Arial" w:cs="Arial"/>
          <w:b/>
          <w:sz w:val="20"/>
          <w:lang w:val="sk-SK"/>
        </w:rPr>
        <w:t>o</w:t>
      </w:r>
      <w:r w:rsidR="00CF1F03">
        <w:rPr>
          <w:rFonts w:ascii="Arial" w:hAnsi="Arial" w:cs="Arial"/>
          <w:b/>
          <w:sz w:val="20"/>
          <w:lang w:val="sk-SK"/>
        </w:rPr>
        <w:t> </w:t>
      </w:r>
      <w:r w:rsidR="00E460CA" w:rsidRPr="00E460CA">
        <w:rPr>
          <w:rFonts w:ascii="Arial" w:hAnsi="Arial" w:cs="Arial"/>
          <w:b/>
          <w:sz w:val="20"/>
          <w:lang w:val="sk-SK"/>
        </w:rPr>
        <w:t>dotáciu</w:t>
      </w:r>
      <w:r w:rsidR="00CF1F03">
        <w:rPr>
          <w:rFonts w:ascii="Arial" w:hAnsi="Arial" w:cs="Arial"/>
          <w:b/>
          <w:sz w:val="20"/>
          <w:lang w:val="sk-SK"/>
        </w:rPr>
        <w:t xml:space="preserve"> </w:t>
      </w:r>
      <w:r w:rsidR="00CF1F03" w:rsidRPr="00CF1F03">
        <w:rPr>
          <w:rFonts w:ascii="Arial" w:hAnsi="Arial" w:cs="Arial"/>
          <w:b/>
          <w:sz w:val="20"/>
          <w:lang w:val="sk-SK"/>
        </w:rPr>
        <w:t>podľa Schémy minimálnej pomoci</w:t>
      </w:r>
    </w:p>
    <w:p w14:paraId="34312F69" w14:textId="29351F2C" w:rsidR="00D57E01" w:rsidRPr="00524A8B" w:rsidRDefault="00E460C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E460CA">
        <w:rPr>
          <w:rFonts w:ascii="Arial" w:hAnsi="Arial" w:cs="Arial"/>
          <w:b/>
          <w:sz w:val="20"/>
          <w:lang w:val="sk-SK"/>
        </w:rPr>
        <w:t>pre sektor mlieka</w:t>
      </w:r>
      <w:r>
        <w:rPr>
          <w:rFonts w:ascii="Arial" w:hAnsi="Arial" w:cs="Arial"/>
          <w:b/>
          <w:sz w:val="20"/>
          <w:lang w:val="sk-SK"/>
        </w:rPr>
        <w:t xml:space="preserve"> (sektorová schéma)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bookmarkStart w:id="0" w:name="_GoBack"/>
        <w:bookmarkEnd w:id="0"/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C21EB">
              <w:rPr>
                <w:rFonts w:ascii="Arial" w:hAnsi="Arial" w:cs="Arial"/>
                <w:bCs/>
                <w:sz w:val="20"/>
                <w:lang w:val="sk-SK"/>
              </w:rPr>
            </w:r>
            <w:r w:rsidR="00EC21EB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C21EB">
              <w:rPr>
                <w:rFonts w:ascii="Arial" w:hAnsi="Arial" w:cs="Arial"/>
                <w:bCs/>
                <w:sz w:val="20"/>
                <w:lang w:val="sk-SK"/>
              </w:rPr>
            </w:r>
            <w:r w:rsidR="00EC21EB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C21EB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C21E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C21EB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C21E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C21EB">
              <w:rPr>
                <w:rFonts w:ascii="Arial" w:hAnsi="Arial" w:cs="Arial"/>
                <w:bCs/>
                <w:sz w:val="20"/>
                <w:lang w:val="sk-SK"/>
              </w:rPr>
            </w:r>
            <w:r w:rsidR="00EC21EB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Poniku/-om uvedenému/-ým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Cs/>
          <w:sz w:val="20"/>
          <w:lang w:val="sk-SK"/>
        </w:rPr>
      </w:r>
      <w:r w:rsidR="00EC21EB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Cs/>
          <w:sz w:val="20"/>
          <w:lang w:val="sk-SK"/>
        </w:rPr>
      </w:r>
      <w:r w:rsidR="00EC21EB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C21EB">
        <w:rPr>
          <w:rFonts w:ascii="Arial" w:hAnsi="Arial" w:cs="Arial"/>
          <w:b/>
          <w:bCs/>
          <w:sz w:val="20"/>
          <w:lang w:val="sk-SK"/>
        </w:rPr>
      </w:r>
      <w:r w:rsidR="00EC21E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13EB" w14:textId="77777777" w:rsidR="00EC21EB" w:rsidRDefault="00EC21EB" w:rsidP="00D57E01">
      <w:r>
        <w:separator/>
      </w:r>
    </w:p>
  </w:endnote>
  <w:endnote w:type="continuationSeparator" w:id="0">
    <w:p w14:paraId="26FF383D" w14:textId="77777777" w:rsidR="00EC21EB" w:rsidRDefault="00EC21EB" w:rsidP="00D57E01">
      <w:r>
        <w:continuationSeparator/>
      </w:r>
    </w:p>
  </w:endnote>
  <w:endnote w:type="continuationNotice" w:id="1">
    <w:p w14:paraId="056B32DA" w14:textId="77777777" w:rsidR="00EC21EB" w:rsidRDefault="00EC2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1A4E6A3F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82336">
      <w:rPr>
        <w:rFonts w:ascii="Arial" w:hAnsi="Arial" w:cs="Arial"/>
        <w:noProof/>
        <w:sz w:val="20"/>
      </w:rPr>
      <w:t>5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7A9734DE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182336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FA0BF" w14:textId="77777777" w:rsidR="00EC21EB" w:rsidRDefault="00EC21EB" w:rsidP="00D57E01">
      <w:r>
        <w:separator/>
      </w:r>
    </w:p>
  </w:footnote>
  <w:footnote w:type="continuationSeparator" w:id="0">
    <w:p w14:paraId="50579EA8" w14:textId="77777777" w:rsidR="00EC21EB" w:rsidRDefault="00EC21EB" w:rsidP="00D57E01">
      <w:r>
        <w:continuationSeparator/>
      </w:r>
    </w:p>
  </w:footnote>
  <w:footnote w:type="continuationNotice" w:id="1">
    <w:p w14:paraId="418D4D1E" w14:textId="77777777" w:rsidR="00EC21EB" w:rsidRDefault="00EC21EB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637618D7" w:rsidR="0002660E" w:rsidRPr="00182336" w:rsidRDefault="00CF1F03" w:rsidP="00182336">
    <w:pPr>
      <w:pStyle w:val="Hlavika"/>
      <w:jc w:val="right"/>
      <w:rPr>
        <w:rFonts w:ascii="Arial" w:hAnsi="Arial" w:cs="Arial"/>
        <w:b/>
        <w:sz w:val="20"/>
        <w:lang w:val="sk-SK"/>
      </w:rPr>
    </w:pPr>
    <w:r w:rsidRPr="00182336">
      <w:rPr>
        <w:rFonts w:ascii="Arial" w:hAnsi="Arial" w:cs="Arial"/>
        <w:b/>
        <w:sz w:val="20"/>
        <w:lang w:val="sk-SK"/>
      </w:rPr>
      <w:t>Príloha č. 2</w:t>
    </w: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2336"/>
    <w:rsid w:val="001848E4"/>
    <w:rsid w:val="00190FA7"/>
    <w:rsid w:val="00194F4E"/>
    <w:rsid w:val="00195AD0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C13F7"/>
    <w:rsid w:val="006D1FA3"/>
    <w:rsid w:val="006D4A89"/>
    <w:rsid w:val="006F57F1"/>
    <w:rsid w:val="006F7E40"/>
    <w:rsid w:val="00700783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8461B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76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1F0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460CA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C21EB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43080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C695-1917-4078-BF2B-75B6F1B7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10229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Veronika Aschenbrenner</cp:lastModifiedBy>
  <cp:revision>2</cp:revision>
  <cp:lastPrinted>2017-06-21T10:13:00Z</cp:lastPrinted>
  <dcterms:created xsi:type="dcterms:W3CDTF">2022-10-24T07:48:00Z</dcterms:created>
  <dcterms:modified xsi:type="dcterms:W3CDTF">2022-10-24T07:48:00Z</dcterms:modified>
</cp:coreProperties>
</file>