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648" w:rsidRPr="00277648" w:rsidRDefault="00277648" w:rsidP="00277648">
      <w:pPr>
        <w:widowControl w:val="0"/>
        <w:numPr>
          <w:ilvl w:val="1"/>
          <w:numId w:val="0"/>
        </w:numPr>
        <w:tabs>
          <w:tab w:val="num" w:pos="993"/>
        </w:tabs>
        <w:adjustRightInd w:val="0"/>
        <w:jc w:val="both"/>
        <w:textAlignment w:val="baseline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277648" w:rsidRPr="00277648" w:rsidTr="001767A9">
        <w:tblPrEx>
          <w:tblCellMar>
            <w:top w:w="0" w:type="dxa"/>
            <w:bottom w:w="0" w:type="dxa"/>
          </w:tblCellMar>
        </w:tblPrEx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277648" w:rsidRPr="00277648" w:rsidRDefault="00277648" w:rsidP="00277648">
            <w:pPr>
              <w:keepNext/>
              <w:spacing w:after="12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mallCaps/>
                <w:snapToGrid w:val="0"/>
                <w:sz w:val="32"/>
                <w:szCs w:val="32"/>
                <w:lang w:eastAsia="en-GB"/>
              </w:rPr>
            </w:pPr>
            <w:r w:rsidRPr="00277648">
              <w:rPr>
                <w:rFonts w:ascii="Times New Roman" w:eastAsia="Times New Roman" w:hAnsi="Times New Roman"/>
                <w:b/>
                <w:smallCaps/>
                <w:snapToGrid w:val="0"/>
                <w:sz w:val="32"/>
                <w:szCs w:val="32"/>
                <w:lang w:eastAsia="en-GB"/>
              </w:rPr>
              <w:t>1.1.2.</w:t>
            </w:r>
          </w:p>
          <w:p w:rsidR="00277648" w:rsidRPr="00277648" w:rsidRDefault="00277648" w:rsidP="0027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32"/>
                <w:szCs w:val="32"/>
                <w:lang w:eastAsia="en-GB"/>
              </w:rPr>
            </w:pPr>
            <w:r w:rsidRPr="00277648">
              <w:rPr>
                <w:rFonts w:ascii="Times New Roman" w:eastAsia="Times New Roman" w:hAnsi="Times New Roman"/>
                <w:b/>
                <w:smallCaps/>
                <w:sz w:val="32"/>
                <w:szCs w:val="32"/>
                <w:lang w:eastAsia="en-GB"/>
              </w:rPr>
              <w:t xml:space="preserve">supplementary information sheet on start-up aid for young farmers and </w:t>
            </w:r>
            <w:r w:rsidR="008E2BC8">
              <w:rPr>
                <w:rFonts w:ascii="Times New Roman" w:eastAsia="Times New Roman" w:hAnsi="Times New Roman"/>
                <w:b/>
                <w:smallCaps/>
                <w:sz w:val="32"/>
                <w:szCs w:val="32"/>
                <w:lang w:eastAsia="en-GB"/>
              </w:rPr>
              <w:t>start-up aid for agricultural activities</w:t>
            </w:r>
          </w:p>
          <w:p w:rsidR="00277648" w:rsidRPr="00277648" w:rsidRDefault="00277648" w:rsidP="00277648">
            <w:pPr>
              <w:keepNext/>
              <w:spacing w:after="12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smallCaps/>
                <w:snapToGrid w:val="0"/>
                <w:sz w:val="16"/>
                <w:szCs w:val="16"/>
                <w:lang w:eastAsia="en-GB"/>
              </w:rPr>
            </w:pPr>
          </w:p>
        </w:tc>
      </w:tr>
    </w:tbl>
    <w:p w:rsidR="00277648" w:rsidRPr="00277648" w:rsidRDefault="00277648" w:rsidP="00277648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:rsidR="00277648" w:rsidRPr="00277648" w:rsidRDefault="00277648" w:rsidP="00277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en-GB"/>
        </w:rPr>
      </w:pPr>
      <w:r w:rsidRPr="00277648">
        <w:rPr>
          <w:rFonts w:ascii="Times New Roman" w:eastAsia="Times New Roman" w:hAnsi="Times New Roman"/>
          <w:i/>
          <w:snapToGrid w:val="0"/>
          <w:sz w:val="24"/>
          <w:szCs w:val="24"/>
          <w:lang w:eastAsia="en-GB"/>
        </w:rPr>
        <w:t xml:space="preserve">This form must be used by Member States for the notification of State aid measures which are designed to grant start-up aid for young farmers and </w:t>
      </w:r>
      <w:r w:rsidR="008E2BC8">
        <w:rPr>
          <w:rFonts w:ascii="Times New Roman" w:eastAsia="Times New Roman" w:hAnsi="Times New Roman"/>
          <w:i/>
          <w:snapToGrid w:val="0"/>
          <w:sz w:val="24"/>
          <w:szCs w:val="24"/>
          <w:lang w:eastAsia="en-GB"/>
        </w:rPr>
        <w:t>start-up aid for agricultural activities</w:t>
      </w:r>
      <w:r w:rsidRPr="00277648">
        <w:rPr>
          <w:rFonts w:ascii="Times New Roman" w:eastAsia="Times New Roman" w:hAnsi="Times New Roman"/>
          <w:i/>
          <w:snapToGrid w:val="0"/>
          <w:sz w:val="24"/>
          <w:szCs w:val="24"/>
          <w:lang w:eastAsia="en-GB"/>
        </w:rPr>
        <w:t xml:space="preserve"> as described in section 1.1.2 of Chapter 1 of Part II of the European Union Guidelines for State aid in the agriculture and forestry sectors and in rural areas ('the Guidelines').</w:t>
      </w:r>
    </w:p>
    <w:p w:rsidR="00277648" w:rsidRPr="00277648" w:rsidRDefault="00277648" w:rsidP="00277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en-GB"/>
        </w:rPr>
      </w:pPr>
    </w:p>
    <w:p w:rsidR="00277648" w:rsidRPr="00277648" w:rsidRDefault="00277648" w:rsidP="00277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:rsidR="00277648" w:rsidRPr="00277648" w:rsidRDefault="008E2BC8" w:rsidP="002776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Is </w:t>
      </w:r>
      <w:r w:rsidR="00963CF3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the </w:t>
      </w:r>
      <w:r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aid granted solely to </w:t>
      </w:r>
      <w:r w:rsidR="00277648"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>undertakings active in the primary agricultural production</w:t>
      </w:r>
      <w:r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? </w:t>
      </w:r>
      <w:r w:rsidR="00277648"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 </w:t>
      </w:r>
    </w:p>
    <w:p w:rsidR="00277648" w:rsidRPr="00277648" w:rsidRDefault="00277648" w:rsidP="002776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:rsidR="00277648" w:rsidRPr="00277648" w:rsidRDefault="00277648" w:rsidP="002776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napToGrid w:val="0"/>
          <w:sz w:val="24"/>
          <w:szCs w:val="24"/>
          <w:lang w:eastAsia="en-GB"/>
        </w:rPr>
      </w:pP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instrText xml:space="preserve"> FORMCHECKBOX </w:instrText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fldChar w:fldCharType="end"/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  <w:t>yes</w:t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instrText xml:space="preserve"> FORMCHECKBOX </w:instrText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fldChar w:fldCharType="end"/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</w:r>
      <w:r w:rsidRPr="00277648">
        <w:rPr>
          <w:rFonts w:ascii="Times New Roman" w:eastAsia="Times New Roman" w:hAnsi="Times New Roman"/>
          <w:noProof/>
          <w:snapToGrid w:val="0"/>
          <w:sz w:val="24"/>
          <w:szCs w:val="24"/>
          <w:lang w:eastAsia="en-GB"/>
        </w:rPr>
        <w:t>no</w:t>
      </w:r>
    </w:p>
    <w:p w:rsidR="00277648" w:rsidRPr="00277648" w:rsidRDefault="00277648" w:rsidP="002776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napToGrid w:val="0"/>
          <w:sz w:val="24"/>
          <w:szCs w:val="24"/>
          <w:lang w:eastAsia="en-GB"/>
        </w:rPr>
      </w:pPr>
    </w:p>
    <w:p w:rsidR="008E2BC8" w:rsidRDefault="008E2BC8" w:rsidP="002776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Is </w:t>
      </w:r>
      <w:r w:rsidR="00963CF3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the </w:t>
      </w:r>
      <w:r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>aid granted in favour of:</w:t>
      </w:r>
    </w:p>
    <w:p w:rsidR="008E2BC8" w:rsidRDefault="008E2BC8" w:rsidP="005427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:rsidR="00277648" w:rsidRPr="00277648" w:rsidRDefault="008E2BC8" w:rsidP="0054271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instrText xml:space="preserve"> FORMCHECKBOX </w:instrText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fldChar w:fldCharType="end"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t xml:space="preserve"> </w:t>
      </w:r>
      <w:r w:rsidR="00277648"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>young farmers as defined in point (3</w:t>
      </w:r>
      <w:r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>3</w:t>
      </w:r>
      <w:r w:rsidR="00277648"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>)</w:t>
      </w:r>
      <w:r w:rsidR="00EC5634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>65</w:t>
      </w:r>
      <w:r w:rsidR="00277648"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 of the Guidelines?</w:t>
      </w:r>
    </w:p>
    <w:p w:rsidR="00277648" w:rsidRPr="00277648" w:rsidRDefault="00277648" w:rsidP="0054271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:rsidR="00277648" w:rsidRPr="0054271D" w:rsidRDefault="00277648" w:rsidP="0054271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  <w:r w:rsidRPr="0054271D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3CF3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instrText xml:space="preserve"> FORMCHECKBOX </w:instrText>
      </w:r>
      <w:r w:rsidRPr="00963CF3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r>
      <w:r w:rsidRPr="0054271D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fldChar w:fldCharType="end"/>
      </w:r>
      <w:r w:rsidR="0054271D" w:rsidRPr="0054271D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 start-up of agricultural activities?</w:t>
      </w:r>
      <w:r w:rsidRPr="0054271D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</w:r>
    </w:p>
    <w:p w:rsidR="00277648" w:rsidRPr="00277648" w:rsidRDefault="00277648" w:rsidP="002776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 </w:t>
      </w:r>
    </w:p>
    <w:p w:rsidR="00277648" w:rsidRPr="00277648" w:rsidRDefault="0054271D" w:rsidP="002776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 xml:space="preserve">Is the aid limited to beneficiaries which are SMEs? </w:t>
      </w:r>
    </w:p>
    <w:p w:rsidR="00277648" w:rsidRPr="00277648" w:rsidRDefault="00277648" w:rsidP="002776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:rsidR="00277648" w:rsidRPr="00277648" w:rsidRDefault="00277648" w:rsidP="002776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instrText xml:space="preserve"> FORMCHECKBOX </w:instrText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fldChar w:fldCharType="end"/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  <w:t>yes</w:t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instrText xml:space="preserve"> FORMCHECKBOX </w:instrText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fldChar w:fldCharType="end"/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</w:r>
      <w:r w:rsidRPr="00277648">
        <w:rPr>
          <w:rFonts w:ascii="Times New Roman" w:eastAsia="Times New Roman" w:hAnsi="Times New Roman"/>
          <w:noProof/>
          <w:snapToGrid w:val="0"/>
          <w:sz w:val="24"/>
          <w:szCs w:val="24"/>
          <w:lang w:eastAsia="en-GB"/>
        </w:rPr>
        <w:t>no</w:t>
      </w:r>
    </w:p>
    <w:p w:rsidR="00277648" w:rsidRDefault="00277648" w:rsidP="002776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:rsidR="0054271D" w:rsidRPr="00277648" w:rsidRDefault="0054271D" w:rsidP="0054271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>If the answer is no, please note that the aid cannot be declared compatible with the internal market.</w:t>
      </w:r>
    </w:p>
    <w:p w:rsidR="0054271D" w:rsidRPr="00277648" w:rsidRDefault="0054271D" w:rsidP="0027764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:rsidR="00277648" w:rsidRPr="00277648" w:rsidRDefault="00277648" w:rsidP="002776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>Is the aid conditional on the submission of a business plan to the competent authority of the Member State concerned?</w:t>
      </w:r>
    </w:p>
    <w:p w:rsidR="00277648" w:rsidRPr="00277648" w:rsidRDefault="00277648" w:rsidP="002776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:rsidR="00277648" w:rsidRPr="00277648" w:rsidRDefault="00277648" w:rsidP="002776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snapToGrid w:val="0"/>
          <w:sz w:val="24"/>
          <w:szCs w:val="24"/>
          <w:lang w:eastAsia="en-GB"/>
        </w:rPr>
      </w:pP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instrText xml:space="preserve"> FORMCHECKBOX </w:instrText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fldChar w:fldCharType="end"/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  <w:t>yes</w:t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instrText xml:space="preserve"> FORMCHECKBOX </w:instrText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fldChar w:fldCharType="end"/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</w:r>
      <w:r w:rsidRPr="00277648">
        <w:rPr>
          <w:rFonts w:ascii="Times New Roman" w:eastAsia="Times New Roman" w:hAnsi="Times New Roman"/>
          <w:noProof/>
          <w:snapToGrid w:val="0"/>
          <w:sz w:val="24"/>
          <w:szCs w:val="24"/>
          <w:lang w:eastAsia="en-GB"/>
        </w:rPr>
        <w:t>no</w:t>
      </w:r>
    </w:p>
    <w:p w:rsidR="00277648" w:rsidRPr="00277648" w:rsidRDefault="00277648" w:rsidP="002776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:rsidR="00277648" w:rsidRPr="00277648" w:rsidRDefault="0054271D" w:rsidP="00277648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>Is the aid amount limited to EUR 100 000?</w:t>
      </w:r>
    </w:p>
    <w:p w:rsidR="00277648" w:rsidRPr="00277648" w:rsidRDefault="00277648" w:rsidP="002776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:rsidR="0054271D" w:rsidRDefault="0054271D" w:rsidP="00963CF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napToGrid w:val="0"/>
          <w:sz w:val="24"/>
          <w:szCs w:val="24"/>
          <w:lang w:eastAsia="en-GB"/>
        </w:rPr>
      </w:pP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instrText xml:space="preserve"> FORMCHECKBOX </w:instrText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fldChar w:fldCharType="end"/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  <w:t>yes</w:t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instrText xml:space="preserve"> FORMCHECKBOX </w:instrText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</w:r>
      <w:r w:rsidRPr="00277648">
        <w:rPr>
          <w:rFonts w:ascii="Times New Roman" w:eastAsia="Times New Roman" w:hAnsi="Times New Roman"/>
          <w:b/>
          <w:snapToGrid w:val="0"/>
          <w:sz w:val="24"/>
          <w:szCs w:val="24"/>
          <w:lang w:eastAsia="en-GB"/>
        </w:rPr>
        <w:fldChar w:fldCharType="end"/>
      </w:r>
      <w:r w:rsidRPr="00277648">
        <w:rPr>
          <w:rFonts w:ascii="Times New Roman" w:eastAsia="Times New Roman" w:hAnsi="Times New Roman"/>
          <w:snapToGrid w:val="0"/>
          <w:sz w:val="24"/>
          <w:szCs w:val="24"/>
          <w:lang w:eastAsia="en-GB"/>
        </w:rPr>
        <w:tab/>
      </w:r>
      <w:r w:rsidRPr="00277648">
        <w:rPr>
          <w:rFonts w:ascii="Times New Roman" w:eastAsia="Times New Roman" w:hAnsi="Times New Roman"/>
          <w:noProof/>
          <w:snapToGrid w:val="0"/>
          <w:sz w:val="24"/>
          <w:szCs w:val="24"/>
          <w:lang w:eastAsia="en-GB"/>
        </w:rPr>
        <w:t>no</w:t>
      </w:r>
    </w:p>
    <w:p w:rsidR="00CE2423" w:rsidRDefault="00CE2423" w:rsidP="00963CF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napToGrid w:val="0"/>
          <w:sz w:val="24"/>
          <w:szCs w:val="24"/>
          <w:lang w:eastAsia="en-GB"/>
        </w:rPr>
      </w:pPr>
    </w:p>
    <w:p w:rsidR="00CE2423" w:rsidRDefault="00CE2423" w:rsidP="00963CF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napToGrid w:val="0"/>
          <w:sz w:val="24"/>
          <w:szCs w:val="24"/>
          <w:lang w:eastAsia="en-GB"/>
        </w:rPr>
      </w:pPr>
      <w:r>
        <w:rPr>
          <w:rFonts w:ascii="Times New Roman" w:eastAsia="Times New Roman" w:hAnsi="Times New Roman"/>
          <w:noProof/>
          <w:snapToGrid w:val="0"/>
          <w:sz w:val="24"/>
          <w:szCs w:val="24"/>
          <w:lang w:eastAsia="en-GB"/>
        </w:rPr>
        <w:t>Please specify the aid amount:</w:t>
      </w:r>
    </w:p>
    <w:p w:rsidR="00CE2423" w:rsidRPr="00277648" w:rsidRDefault="00CE2423" w:rsidP="00963CF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napToGrid w:val="0"/>
          <w:sz w:val="24"/>
          <w:szCs w:val="24"/>
          <w:lang w:eastAsia="en-GB"/>
        </w:rPr>
      </w:pPr>
      <w:r>
        <w:rPr>
          <w:rFonts w:ascii="Times New Roman" w:eastAsia="Times New Roman" w:hAnsi="Times New Roman"/>
          <w:noProof/>
          <w:snapToGrid w:val="0"/>
          <w:sz w:val="24"/>
          <w:szCs w:val="24"/>
          <w:lang w:eastAsia="en-GB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277648" w:rsidRPr="00277648" w:rsidRDefault="00277648" w:rsidP="00277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en-GB"/>
        </w:rPr>
      </w:pPr>
    </w:p>
    <w:p w:rsidR="00277648" w:rsidRPr="00277648" w:rsidRDefault="00277648" w:rsidP="002776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277648" w:rsidRPr="00277648" w:rsidRDefault="00277648" w:rsidP="002776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  <w:r w:rsidRPr="00277648">
        <w:rPr>
          <w:rFonts w:ascii="Times New Roman" w:eastAsia="Times New Roman" w:hAnsi="Times New Roman"/>
          <w:b/>
          <w:sz w:val="24"/>
          <w:szCs w:val="24"/>
          <w:lang w:eastAsia="en-GB"/>
        </w:rPr>
        <w:t>OTHER INFORMATION</w:t>
      </w:r>
    </w:p>
    <w:p w:rsidR="00333F0C" w:rsidRPr="00277648" w:rsidRDefault="00333F0C" w:rsidP="00277648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277648" w:rsidRPr="00277648" w:rsidRDefault="00277648" w:rsidP="00277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277648">
        <w:rPr>
          <w:rFonts w:ascii="Times New Roman" w:eastAsia="Times New Roman" w:hAnsi="Times New Roman"/>
          <w:sz w:val="24"/>
          <w:szCs w:val="24"/>
          <w:lang w:eastAsia="en-GB"/>
        </w:rPr>
        <w:lastRenderedPageBreak/>
        <w:t>Please indicate any other information considered relevant to the assessment of the measure concerned under this Section of the Guidelines.</w:t>
      </w:r>
    </w:p>
    <w:p w:rsidR="00277648" w:rsidRPr="00277648" w:rsidRDefault="00277648" w:rsidP="002776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277648" w:rsidRPr="00277648" w:rsidRDefault="00277648" w:rsidP="00277648">
      <w:pPr>
        <w:rPr>
          <w:rFonts w:ascii="Times New Roman" w:eastAsia="Times New Roman" w:hAnsi="Times New Roman"/>
          <w:sz w:val="24"/>
          <w:szCs w:val="24"/>
          <w:lang w:eastAsia="en-GB"/>
        </w:rPr>
      </w:pPr>
      <w:r w:rsidRPr="00277648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sectPr w:rsidR="00277648" w:rsidRPr="0027764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E55" w:rsidRDefault="001A7E55" w:rsidP="00277648">
      <w:pPr>
        <w:spacing w:after="0" w:line="240" w:lineRule="auto"/>
      </w:pPr>
      <w:r>
        <w:separator/>
      </w:r>
    </w:p>
  </w:endnote>
  <w:endnote w:type="continuationSeparator" w:id="0">
    <w:p w:rsidR="001A7E55" w:rsidRDefault="001A7E55" w:rsidP="0027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7A9" w:rsidRDefault="001767A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149A4">
      <w:rPr>
        <w:noProof/>
      </w:rPr>
      <w:t>1</w:t>
    </w:r>
    <w:r>
      <w:rPr>
        <w:noProof/>
      </w:rPr>
      <w:fldChar w:fldCharType="end"/>
    </w:r>
  </w:p>
  <w:p w:rsidR="001767A9" w:rsidRDefault="001767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E55" w:rsidRDefault="001A7E55" w:rsidP="00277648">
      <w:pPr>
        <w:spacing w:after="0" w:line="240" w:lineRule="auto"/>
      </w:pPr>
      <w:r>
        <w:separator/>
      </w:r>
    </w:p>
  </w:footnote>
  <w:footnote w:type="continuationSeparator" w:id="0">
    <w:p w:rsidR="001A7E55" w:rsidRDefault="001A7E55" w:rsidP="00277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7A9" w:rsidRDefault="001767A9" w:rsidP="001767A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B424A"/>
    <w:multiLevelType w:val="multilevel"/>
    <w:tmpl w:val="56B27A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LW_DocType" w:val="NORMAL"/>
  </w:docVars>
  <w:rsids>
    <w:rsidRoot w:val="00277648"/>
    <w:rsid w:val="001767A9"/>
    <w:rsid w:val="001A718E"/>
    <w:rsid w:val="001A7E55"/>
    <w:rsid w:val="002254DD"/>
    <w:rsid w:val="00277648"/>
    <w:rsid w:val="00333F0C"/>
    <w:rsid w:val="005149A4"/>
    <w:rsid w:val="0054271D"/>
    <w:rsid w:val="008E2BC8"/>
    <w:rsid w:val="00963CF3"/>
    <w:rsid w:val="00CE2423"/>
    <w:rsid w:val="00EC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9CFC4761-FBBA-4D68-BF69-D36F13D63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ignature">
    <w:name w:val="Signature"/>
    <w:basedOn w:val="Normal"/>
    <w:link w:val="SignatureChar"/>
    <w:uiPriority w:val="99"/>
    <w:semiHidden/>
    <w:unhideWhenUsed/>
    <w:rsid w:val="00277648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77648"/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27764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27764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E"/>
    <w:unhideWhenUsed/>
    <w:rsid w:val="00277648"/>
    <w:rPr>
      <w:shd w:val="clear" w:color="auto" w:fill="auto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7764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7764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7764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7764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B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E2BC8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54271D"/>
    <w:rPr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/>
    </ab86d2a0e0154888b6105edf95b99168>
    <TaxCatchAll xmlns="f40d7ad0-5649-4733-b9d0-b459e047d264"/>
    <o0003bbcfe6a42dca9dc257f23ed0901 xmlns="f40d7ad0-5649-4733-b9d0-b459e047d264">
      <Terms xmlns="http://schemas.microsoft.com/office/infopath/2007/PartnerControls"/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49F76BE1-4E1C-4191-AEA8-96519703E9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21CC8E2-5168-43D5-B08F-D570B884BB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16DBF8-11DA-4040-AFE8-0315F955C89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1EE92F6-F48A-4FF6-8AEA-4E3E9B15B9A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f40d7ad0-5649-4733-b9d0-b459e047d264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1314</Characters>
  <Application>Microsoft Office Word</Application>
  <DocSecurity>0</DocSecurity>
  <Lines>57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cp:lastModifiedBy>FILIPOVIC Mateo (COMP)</cp:lastModifiedBy>
  <cp:revision>2</cp:revision>
  <dcterms:created xsi:type="dcterms:W3CDTF">2023-01-05T14:31:00Z</dcterms:created>
  <dcterms:modified xsi:type="dcterms:W3CDTF">2023-01-05T14:31:00Z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COMPCOLLAB-474933883-426</vt:lpwstr>
  </property>
  <property fmtid="{D5CDD505-2E9C-101B-9397-08002B2CF9AE}" pid="3" name="_dlc_DocIdItemGuid">
    <vt:lpwstr>b39ee9b4-006a-4fb8-a48e-513c8761a55d</vt:lpwstr>
  </property>
  <property fmtid="{D5CDD505-2E9C-101B-9397-08002B2CF9AE}" pid="4" name="_dlc_DocIdUrl">
    <vt:lpwstr>https://compcollab.ec.europa.eu/cases/HT.5788/_layouts/15/DocIdRedir.aspx?ID=COMPCOLLAB-474933883-426, COMPCOLLAB-474933883-426</vt:lpwstr>
  </property>
  <property fmtid="{D5CDD505-2E9C-101B-9397-08002B2CF9AE}" pid="5" name="documentCaseTags">
    <vt:lpwstr/>
  </property>
  <property fmtid="{D5CDD505-2E9C-101B-9397-08002B2CF9AE}" pid="6" name="documentGeneralTags">
    <vt:lpwstr/>
  </property>
</Properties>
</file>