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C5C" w:rsidRPr="00B72BB8" w:rsidRDefault="00B72BB8" w:rsidP="00B72BB8">
      <w:pPr>
        <w:jc w:val="center"/>
        <w:rPr>
          <w:rFonts w:ascii="Arial" w:hAnsi="Arial" w:cs="Arial"/>
          <w:b/>
          <w:sz w:val="24"/>
          <w:szCs w:val="24"/>
        </w:rPr>
      </w:pPr>
      <w:r w:rsidRPr="00B72BB8">
        <w:rPr>
          <w:rFonts w:ascii="Arial" w:hAnsi="Arial" w:cs="Arial"/>
          <w:b/>
          <w:sz w:val="24"/>
          <w:szCs w:val="24"/>
        </w:rPr>
        <w:t>Meno, priezvisko, adresa (obchodné meno alebo názov a sídlo) žiadateľa</w:t>
      </w:r>
    </w:p>
    <w:p w:rsidR="00B72BB8" w:rsidRDefault="00B72BB8" w:rsidP="00B72BB8">
      <w:pPr>
        <w:jc w:val="center"/>
        <w:rPr>
          <w:rFonts w:ascii="Arial" w:hAnsi="Arial" w:cs="Arial"/>
          <w:sz w:val="24"/>
          <w:szCs w:val="24"/>
        </w:rPr>
      </w:pPr>
    </w:p>
    <w:p w:rsidR="00F57A8A" w:rsidRDefault="00F57A8A" w:rsidP="00B72BB8">
      <w:pPr>
        <w:jc w:val="center"/>
        <w:rPr>
          <w:rFonts w:ascii="Arial" w:hAnsi="Arial" w:cs="Arial"/>
          <w:sz w:val="24"/>
          <w:szCs w:val="24"/>
        </w:rPr>
      </w:pPr>
    </w:p>
    <w:p w:rsidR="00F57A8A" w:rsidRPr="00B72BB8" w:rsidRDefault="00F57A8A" w:rsidP="00B72BB8">
      <w:pPr>
        <w:jc w:val="center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B72BB8">
        <w:rPr>
          <w:rFonts w:ascii="Arial" w:hAnsi="Arial" w:cs="Arial"/>
          <w:b/>
          <w:sz w:val="24"/>
          <w:szCs w:val="24"/>
        </w:rPr>
        <w:t>Protimonopolný úrad SR</w:t>
      </w:r>
    </w:p>
    <w:p w:rsidR="00B72BB8" w:rsidRPr="00B72BB8" w:rsidRDefault="00B72BB8" w:rsidP="00B72BB8">
      <w:pPr>
        <w:spacing w:after="0"/>
        <w:ind w:right="1275"/>
        <w:jc w:val="right"/>
        <w:rPr>
          <w:rFonts w:ascii="Arial" w:hAnsi="Arial" w:cs="Arial"/>
          <w:b/>
          <w:sz w:val="24"/>
          <w:szCs w:val="24"/>
        </w:rPr>
      </w:pPr>
      <w:r w:rsidRPr="00B72BB8">
        <w:rPr>
          <w:rFonts w:ascii="Arial" w:hAnsi="Arial" w:cs="Arial"/>
          <w:b/>
          <w:sz w:val="24"/>
          <w:szCs w:val="24"/>
        </w:rPr>
        <w:t>Plátennícka 2</w:t>
      </w:r>
    </w:p>
    <w:p w:rsidR="00B72BB8" w:rsidRPr="00B72BB8" w:rsidRDefault="00B72BB8" w:rsidP="00B72BB8">
      <w:pPr>
        <w:spacing w:after="0"/>
        <w:ind w:right="850" w:firstLine="6096"/>
        <w:jc w:val="right"/>
        <w:rPr>
          <w:rFonts w:ascii="Arial" w:hAnsi="Arial" w:cs="Arial"/>
          <w:b/>
          <w:sz w:val="24"/>
          <w:szCs w:val="24"/>
        </w:rPr>
      </w:pPr>
      <w:r w:rsidRPr="00B72BB8">
        <w:rPr>
          <w:rFonts w:ascii="Arial" w:hAnsi="Arial" w:cs="Arial"/>
          <w:b/>
          <w:sz w:val="24"/>
          <w:szCs w:val="24"/>
        </w:rPr>
        <w:t>821 09 Bratislava</w:t>
      </w:r>
    </w:p>
    <w:p w:rsidR="00B72BB8" w:rsidRPr="00B72BB8" w:rsidRDefault="00B72BB8" w:rsidP="00B72BB8">
      <w:pPr>
        <w:spacing w:after="0"/>
        <w:ind w:right="567" w:firstLine="6804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ind w:right="567" w:firstLine="6804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b/>
          <w:sz w:val="24"/>
          <w:szCs w:val="24"/>
        </w:rPr>
      </w:pPr>
      <w:r w:rsidRPr="00B72BB8">
        <w:rPr>
          <w:rFonts w:ascii="Arial" w:hAnsi="Arial" w:cs="Arial"/>
          <w:b/>
          <w:sz w:val="24"/>
          <w:szCs w:val="24"/>
        </w:rPr>
        <w:t>VEC:</w:t>
      </w:r>
    </w:p>
    <w:p w:rsidR="00B72BB8" w:rsidRPr="00B72BB8" w:rsidRDefault="00B72BB8" w:rsidP="00B72BB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72BB8">
        <w:rPr>
          <w:rFonts w:ascii="Arial" w:hAnsi="Arial" w:cs="Arial"/>
          <w:b/>
          <w:sz w:val="24"/>
          <w:szCs w:val="24"/>
        </w:rPr>
        <w:t>Žiadosť o sprístupnenie informácií v zmysle zákona č. 211/2000 Z. z. o slobodnom prístupe k informáciám a o zmene a doplnení niektorých zákonov (zákon o slobode informácií) v znení neskorších predpisov</w:t>
      </w: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  <w:r w:rsidRPr="00B72BB8">
        <w:rPr>
          <w:rFonts w:ascii="Arial" w:hAnsi="Arial" w:cs="Arial"/>
          <w:sz w:val="24"/>
          <w:szCs w:val="24"/>
        </w:rPr>
        <w:t>Obsah požadovaných informácií</w:t>
      </w: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  <w:r w:rsidRPr="00B72BB8">
        <w:rPr>
          <w:rFonts w:ascii="Arial" w:hAnsi="Arial" w:cs="Arial"/>
          <w:sz w:val="24"/>
          <w:szCs w:val="24"/>
        </w:rPr>
        <w:t>Navrhovaný spôsob sprístupnenia informácií:</w:t>
      </w: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  <w:r w:rsidRPr="00B72BB8">
        <w:rPr>
          <w:rFonts w:ascii="Arial" w:hAnsi="Arial" w:cs="Arial"/>
          <w:sz w:val="24"/>
          <w:szCs w:val="24"/>
        </w:rPr>
        <w:t xml:space="preserve">Kontakt (telefón, fax, email...) v prípade, že žiadateľ žiada o sprístupnenie informácií iným spôsobom ako poštou na adresu uvedenú v hlavičke: </w:t>
      </w: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sz w:val="24"/>
          <w:szCs w:val="24"/>
        </w:rPr>
      </w:pPr>
    </w:p>
    <w:p w:rsidR="00B72BB8" w:rsidRPr="00B72BB8" w:rsidRDefault="00B72BB8" w:rsidP="00B72BB8">
      <w:pPr>
        <w:spacing w:after="0"/>
        <w:rPr>
          <w:rFonts w:ascii="Arial" w:hAnsi="Arial" w:cs="Arial"/>
          <w:b/>
          <w:sz w:val="28"/>
          <w:szCs w:val="28"/>
        </w:rPr>
      </w:pPr>
      <w:r w:rsidRPr="00B72BB8">
        <w:rPr>
          <w:rFonts w:ascii="Arial" w:hAnsi="Arial" w:cs="Arial"/>
          <w:b/>
          <w:sz w:val="28"/>
          <w:szCs w:val="28"/>
        </w:rPr>
        <w:t>Vzor v prípade podania listinného podania žiadosti</w:t>
      </w:r>
    </w:p>
    <w:sectPr w:rsidR="00B72BB8" w:rsidRPr="00B7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A2"/>
    <w:rsid w:val="00231C5C"/>
    <w:rsid w:val="006762A2"/>
    <w:rsid w:val="00B72BB8"/>
    <w:rsid w:val="00F5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F966"/>
  <w15:chartTrackingRefBased/>
  <w15:docId w15:val="{9B02BA26-233A-4E18-997F-9EC09A07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Tánczosová</dc:creator>
  <cp:keywords/>
  <dc:description/>
  <cp:lastModifiedBy>Kristína Tánczosová</cp:lastModifiedBy>
  <cp:revision>5</cp:revision>
  <dcterms:created xsi:type="dcterms:W3CDTF">2024-12-09T07:23:00Z</dcterms:created>
  <dcterms:modified xsi:type="dcterms:W3CDTF">2024-12-09T07:32:00Z</dcterms:modified>
</cp:coreProperties>
</file>